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2475" w14:textId="77777777" w:rsidR="00987564" w:rsidRPr="008C51A2" w:rsidRDefault="004D0949" w:rsidP="00F50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1A2"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="004A2879" w:rsidRPr="008C51A2">
        <w:rPr>
          <w:rFonts w:ascii="Times New Roman" w:hAnsi="Times New Roman" w:cs="Times New Roman"/>
          <w:b/>
          <w:bCs/>
          <w:sz w:val="24"/>
          <w:szCs w:val="24"/>
        </w:rPr>
        <w:t>e otwarcie Filharmonii Śląskiej</w:t>
      </w:r>
    </w:p>
    <w:p w14:paraId="28DB8F12" w14:textId="77777777" w:rsidR="00F57463" w:rsidRPr="008C51A2" w:rsidRDefault="00F57463" w:rsidP="00F5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C750B" w14:textId="77777777" w:rsidR="004D0949" w:rsidRPr="008C51A2" w:rsidRDefault="004D0949" w:rsidP="00F5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 xml:space="preserve">W jubileuszowym, 75. sezonie artystycznym chcemy uchwycić tutejsze środowisko dźwiękowe, tak charakterystyczne dla Śląska, Katowic i dla nas – instytucji z bogatą tradycją.  Priorytetem jest muzyka. Zatem przyjdź i usłysz nas. </w:t>
      </w:r>
    </w:p>
    <w:p w14:paraId="1AF2CFC2" w14:textId="74FBF5B7" w:rsidR="004D0949" w:rsidRPr="008C51A2" w:rsidRDefault="004D0949" w:rsidP="00F50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>Pierwsza odsłona inspiracji 75. sezonu jawi się w bogactwie kulturowym Śląska. Orkiestra Symfoniczna Filharmonii Śląskiej wraz z Chórem Filharmonii Śląskiej będą bra</w:t>
      </w:r>
      <w:r w:rsidR="00650B05">
        <w:rPr>
          <w:rFonts w:ascii="Times New Roman" w:hAnsi="Times New Roman" w:cs="Times New Roman"/>
          <w:sz w:val="24"/>
          <w:szCs w:val="24"/>
        </w:rPr>
        <w:t>ć</w:t>
      </w:r>
      <w:bookmarkStart w:id="0" w:name="_GoBack"/>
      <w:bookmarkEnd w:id="0"/>
      <w:r w:rsidRPr="008C51A2">
        <w:rPr>
          <w:rFonts w:ascii="Times New Roman" w:hAnsi="Times New Roman" w:cs="Times New Roman"/>
          <w:sz w:val="24"/>
          <w:szCs w:val="24"/>
        </w:rPr>
        <w:t xml:space="preserve"> udział w dwóch koncertach upamiętniających </w:t>
      </w:r>
      <w:r w:rsidR="000C10CF" w:rsidRPr="008C51A2">
        <w:rPr>
          <w:rFonts w:ascii="Times New Roman" w:hAnsi="Times New Roman" w:cs="Times New Roman"/>
          <w:sz w:val="24"/>
          <w:szCs w:val="24"/>
        </w:rPr>
        <w:t xml:space="preserve">wybuch Powstań Śląskich, w ramach których wystąpią Krzysztof Penderecki i Iwona Sobotka. Filharmonicy będą także uczestnikami światowego prawykonania </w:t>
      </w:r>
      <w:r w:rsidR="000C10CF" w:rsidRPr="008C51A2">
        <w:rPr>
          <w:rFonts w:ascii="Times New Roman" w:hAnsi="Times New Roman" w:cs="Times New Roman"/>
          <w:i/>
          <w:sz w:val="24"/>
          <w:szCs w:val="24"/>
        </w:rPr>
        <w:t>Rapsodii Śląskiej</w:t>
      </w:r>
      <w:r w:rsidR="000C10CF" w:rsidRPr="008C51A2">
        <w:rPr>
          <w:rFonts w:ascii="Times New Roman" w:hAnsi="Times New Roman" w:cs="Times New Roman"/>
          <w:sz w:val="24"/>
          <w:szCs w:val="24"/>
        </w:rPr>
        <w:t xml:space="preserve"> Jana A.P. Kaczmarka na Stadionie Śląskim</w:t>
      </w:r>
      <w:r w:rsidRPr="008C51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9181F" w14:textId="77777777" w:rsidR="00387968" w:rsidRPr="008C51A2" w:rsidRDefault="004D0949" w:rsidP="00F5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 xml:space="preserve">Wytężmy słuch. Śląsk jest przestrzenią nie tyle industrialną, co muzyczną. </w:t>
      </w:r>
      <w:r w:rsidR="00387968" w:rsidRPr="008C51A2">
        <w:rPr>
          <w:rFonts w:ascii="Times New Roman" w:hAnsi="Times New Roman" w:cs="Times New Roman"/>
          <w:sz w:val="24"/>
          <w:szCs w:val="24"/>
        </w:rPr>
        <w:t xml:space="preserve">Adam Wesołowski, </w:t>
      </w:r>
      <w:r w:rsidRPr="008C51A2">
        <w:rPr>
          <w:rFonts w:ascii="Times New Roman" w:hAnsi="Times New Roman" w:cs="Times New Roman"/>
          <w:sz w:val="24"/>
          <w:szCs w:val="24"/>
        </w:rPr>
        <w:t xml:space="preserve">dyrektor Filharmonii Śląskiej, postanowił więc wykorzystać bogactwo kulturowe województwa: „Chcę powrócić do korzeni Filharmonii Śląskiej. Do samych początków, do celów powołania niniejszej instytucji do życia, której jednym z głównych zadań było inspirowanie życia muzycznego regionu. Postanowiłem zatem w repertuarze zarysować śląski wizerunek instytucji oraz podkreślić jej kulturotwórczy charakter poprzez umieszczenie w każdym programie koncertowym dzieł kompozytorów z naszego regionu”. </w:t>
      </w:r>
    </w:p>
    <w:p w14:paraId="0DBF4484" w14:textId="77777777" w:rsidR="004D0949" w:rsidRPr="008C51A2" w:rsidRDefault="004D0949" w:rsidP="00F5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>Czymże byłyby doskonałe kompozycje bez ambitnych i dojrzałych wykonawców, którzy są w stanie uchwycić ich istotę? W 75. sezonie zamienimy się w słuch, zamkniemy oczy, dzięki czemu dotrą do nas najmniejsze niuanse brzmieniowe, szczegółowo kreowane przez dyrygentów: Krzysztofa Pendereckiego, Daniela Orena, Hobarta Earle’a, Massimiliano Caldiego, George’a Tchitchinadzego, Juozasa Domarkasa, Chikarę Imamurę, Paula Esswooda, Andrzeja Kosendiaka, Yannisa Pouspourikasa, Aleksandara Markoviča, Su</w:t>
      </w:r>
      <w:r w:rsidRPr="008C51A2">
        <w:rPr>
          <w:rFonts w:ascii="Times New Roman" w:hAnsi="Times New Roman" w:cs="Times New Roman"/>
          <w:sz w:val="24"/>
          <w:szCs w:val="24"/>
        </w:rPr>
        <w:noBreakHyphen/>
        <w:t>Hana Yanga i Mariusza Smolija. Nie zabraknie też wyjątkowych solistów: Borisa Brovtsyna, Szymona Nehringa, Leszka Możdżera, Raffaela Trevisaniego, Iwony Sobotki, Sary Domjanić, Agaty Zubel, Jánosa Bálinta, Małgorzaty Walewskiej, Coline Dutilleul, Łukasza Długosza, Nathanaëla Taverniera, Tomasza Strahla, Urszuli Kryger, Andrzeja Lamperta.</w:t>
      </w:r>
    </w:p>
    <w:p w14:paraId="7DB43B1D" w14:textId="77777777" w:rsidR="004D0949" w:rsidRPr="008C51A2" w:rsidRDefault="004D0949" w:rsidP="00F5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1A2">
        <w:rPr>
          <w:rFonts w:ascii="Times New Roman" w:hAnsi="Times New Roman" w:cs="Times New Roman"/>
          <w:sz w:val="24"/>
          <w:szCs w:val="24"/>
        </w:rPr>
        <w:t xml:space="preserve"> </w:t>
      </w:r>
      <w:r w:rsidRPr="008C51A2">
        <w:rPr>
          <w:rFonts w:ascii="Times New Roman" w:hAnsi="Times New Roman" w:cs="Times New Roman"/>
          <w:sz w:val="24"/>
          <w:szCs w:val="24"/>
        </w:rPr>
        <w:tab/>
        <w:t xml:space="preserve">O tym jeszcze usłyszycie – </w:t>
      </w:r>
      <w:r w:rsidRPr="008C5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VII Międzynarodowych Dni Henryka Mikołaja Góreckiego </w:t>
      </w:r>
      <w:r w:rsidRPr="008C51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ReGeneracje</w:t>
      </w:r>
      <w:r w:rsidRPr="008C51A2">
        <w:rPr>
          <w:rFonts w:ascii="Times New Roman" w:hAnsi="Times New Roman" w:cs="Times New Roman"/>
          <w:sz w:val="24"/>
          <w:szCs w:val="24"/>
          <w:shd w:val="clear" w:color="auto" w:fill="FFFFFF"/>
        </w:rPr>
        <w:t>. W tym roku skupimy się na utworach młodzieńczych naszego Patrona</w:t>
      </w:r>
      <w:r w:rsidR="000C10CF" w:rsidRPr="008C51A2">
        <w:rPr>
          <w:rFonts w:ascii="Times New Roman" w:hAnsi="Times New Roman" w:cs="Times New Roman"/>
          <w:sz w:val="24"/>
          <w:szCs w:val="24"/>
          <w:shd w:val="clear" w:color="auto" w:fill="FFFFFF"/>
        </w:rPr>
        <w:t>, które są dla nas wyjątkowo ważne, bo jak wspominał sam Górecki: „Muzycy Filharmonii Śląskiej urządzili mi mój PIERWSZY w życiu koncert kompozytorski – studentowi III roku Państwowej Wyższej Szkoły Muzycznej w Katowicach. To były moje muzyczne narodziny – wielkie i ważne przeżycie”.</w:t>
      </w:r>
    </w:p>
    <w:p w14:paraId="064CCC76" w14:textId="77777777" w:rsidR="00C325DB" w:rsidRPr="008C51A2" w:rsidRDefault="004D0949" w:rsidP="00F5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 xml:space="preserve">Filharmonia sięga tam, gdzie nie sięga wzrok – wszak muzyka nie potrzebuje dodatkowych bodźców. Postanowiliśmy tym samym zwrócić uwagę na osoby, które opierają swoje życie na dźwiękach – to niewidomi i niedowidzący. </w:t>
      </w:r>
      <w:r w:rsidR="00387968" w:rsidRPr="008C51A2">
        <w:rPr>
          <w:rFonts w:ascii="Times New Roman" w:hAnsi="Times New Roman" w:cs="Times New Roman"/>
          <w:sz w:val="24"/>
          <w:szCs w:val="24"/>
        </w:rPr>
        <w:t xml:space="preserve">W tym sezonie realizować będziemy </w:t>
      </w:r>
      <w:r w:rsidR="00C325DB" w:rsidRPr="008C51A2">
        <w:rPr>
          <w:rFonts w:ascii="Times New Roman" w:hAnsi="Times New Roman" w:cs="Times New Roman"/>
          <w:sz w:val="24"/>
          <w:szCs w:val="24"/>
        </w:rPr>
        <w:t>projekty im dedykowane</w:t>
      </w:r>
      <w:r w:rsidR="00387968" w:rsidRPr="008C51A2">
        <w:rPr>
          <w:rFonts w:ascii="Times New Roman" w:hAnsi="Times New Roman" w:cs="Times New Roman"/>
          <w:sz w:val="24"/>
          <w:szCs w:val="24"/>
        </w:rPr>
        <w:t xml:space="preserve">, </w:t>
      </w:r>
      <w:r w:rsidR="00C325DB" w:rsidRPr="008C51A2">
        <w:rPr>
          <w:rFonts w:ascii="Times New Roman" w:hAnsi="Times New Roman" w:cs="Times New Roman"/>
          <w:sz w:val="24"/>
          <w:szCs w:val="24"/>
        </w:rPr>
        <w:t xml:space="preserve">materiały promocyjne będą dostosowane do ich potrzeb, </w:t>
      </w:r>
      <w:r w:rsidR="006E6551" w:rsidRPr="008C51A2">
        <w:rPr>
          <w:rFonts w:ascii="Times New Roman" w:hAnsi="Times New Roman" w:cs="Times New Roman"/>
          <w:sz w:val="24"/>
          <w:szCs w:val="24"/>
        </w:rPr>
        <w:t>i </w:t>
      </w:r>
      <w:r w:rsidR="00C325DB" w:rsidRPr="008C51A2">
        <w:rPr>
          <w:rFonts w:ascii="Times New Roman" w:hAnsi="Times New Roman" w:cs="Times New Roman"/>
          <w:sz w:val="24"/>
          <w:szCs w:val="24"/>
        </w:rPr>
        <w:t>każdy element tekstowy będzie opatrzony kodem QR, który poprzez aplikację mobilną pozwoli na usłyszen</w:t>
      </w:r>
      <w:r w:rsidR="006E6551" w:rsidRPr="008C51A2">
        <w:rPr>
          <w:rFonts w:ascii="Times New Roman" w:hAnsi="Times New Roman" w:cs="Times New Roman"/>
          <w:sz w:val="24"/>
          <w:szCs w:val="24"/>
        </w:rPr>
        <w:t>ie treści zawartych w publikacjach</w:t>
      </w:r>
      <w:r w:rsidR="00C325DB" w:rsidRPr="008C51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C8755" w14:textId="77777777" w:rsidR="0082353E" w:rsidRPr="008C51A2" w:rsidRDefault="004D0949" w:rsidP="00F5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 xml:space="preserve">Nadstawmy ucha, bowiem sezon zakończą koncerty, które w spektakularny sposób uczczą jubileusz instytucji oraz podkreślą jej znaczenie dla Polski i kultury narodowej. </w:t>
      </w:r>
      <w:r w:rsidR="00F7587A" w:rsidRPr="008C51A2">
        <w:rPr>
          <w:rFonts w:ascii="Times New Roman" w:hAnsi="Times New Roman" w:cs="Times New Roman"/>
          <w:sz w:val="24"/>
          <w:szCs w:val="24"/>
        </w:rPr>
        <w:t>Obchody jubileuszu obejm</w:t>
      </w:r>
      <w:r w:rsidRPr="008C51A2">
        <w:rPr>
          <w:rFonts w:ascii="Times New Roman" w:hAnsi="Times New Roman" w:cs="Times New Roman"/>
          <w:sz w:val="24"/>
          <w:szCs w:val="24"/>
        </w:rPr>
        <w:t xml:space="preserve">ą </w:t>
      </w:r>
      <w:r w:rsidR="006E6551" w:rsidRPr="008C51A2">
        <w:rPr>
          <w:rFonts w:ascii="Times New Roman" w:hAnsi="Times New Roman" w:cs="Times New Roman"/>
          <w:sz w:val="24"/>
          <w:szCs w:val="24"/>
        </w:rPr>
        <w:t>galę</w:t>
      </w:r>
      <w:r w:rsidRPr="008C51A2">
        <w:rPr>
          <w:rFonts w:ascii="Times New Roman" w:hAnsi="Times New Roman" w:cs="Times New Roman"/>
          <w:sz w:val="24"/>
          <w:szCs w:val="24"/>
        </w:rPr>
        <w:t xml:space="preserve"> 26 maja 2020 roku, w dniu rocznicy powołania do życia Filharmonii Śląskiej w 1945 roku, w Hali Widowiskowo-Sportowej Spo</w:t>
      </w:r>
      <w:r w:rsidR="006E6551" w:rsidRPr="008C51A2">
        <w:rPr>
          <w:rFonts w:ascii="Times New Roman" w:hAnsi="Times New Roman" w:cs="Times New Roman"/>
          <w:sz w:val="24"/>
          <w:szCs w:val="24"/>
        </w:rPr>
        <w:t>dek w Katowicach, podczas której usłyszymy</w:t>
      </w:r>
      <w:r w:rsidRPr="008C51A2">
        <w:rPr>
          <w:rFonts w:ascii="Times New Roman" w:hAnsi="Times New Roman" w:cs="Times New Roman"/>
          <w:sz w:val="24"/>
          <w:szCs w:val="24"/>
        </w:rPr>
        <w:t xml:space="preserve"> IX Symfonię d-moll </w:t>
      </w:r>
      <w:r w:rsidR="005B70A8" w:rsidRPr="008C51A2">
        <w:rPr>
          <w:rFonts w:ascii="Times New Roman" w:hAnsi="Times New Roman" w:cs="Times New Roman"/>
          <w:sz w:val="24"/>
          <w:szCs w:val="24"/>
        </w:rPr>
        <w:t>op. </w:t>
      </w:r>
      <w:r w:rsidRPr="008C51A2">
        <w:rPr>
          <w:rFonts w:ascii="Times New Roman" w:hAnsi="Times New Roman" w:cs="Times New Roman"/>
          <w:sz w:val="24"/>
          <w:szCs w:val="24"/>
        </w:rPr>
        <w:t>125 Ludwiga van Beethovena, Koncert na fortepian Henryka Mikołaja Góreckiego i</w:t>
      </w:r>
      <w:r w:rsidR="00387968" w:rsidRPr="008C51A2">
        <w:rPr>
          <w:rFonts w:ascii="Times New Roman" w:hAnsi="Times New Roman" w:cs="Times New Roman"/>
          <w:sz w:val="24"/>
          <w:szCs w:val="24"/>
        </w:rPr>
        <w:t> </w:t>
      </w:r>
      <w:r w:rsidRPr="008C51A2">
        <w:rPr>
          <w:rFonts w:ascii="Times New Roman" w:hAnsi="Times New Roman" w:cs="Times New Roman"/>
          <w:i/>
          <w:sz w:val="24"/>
          <w:szCs w:val="24"/>
        </w:rPr>
        <w:t>Krzesanego</w:t>
      </w:r>
      <w:r w:rsidRPr="008C51A2">
        <w:rPr>
          <w:rFonts w:ascii="Times New Roman" w:hAnsi="Times New Roman" w:cs="Times New Roman"/>
          <w:sz w:val="24"/>
          <w:szCs w:val="24"/>
        </w:rPr>
        <w:t xml:space="preserve"> Wojciecha Kilara.</w:t>
      </w:r>
      <w:r w:rsidR="00B3147B" w:rsidRPr="008C51A2">
        <w:rPr>
          <w:rFonts w:ascii="Times New Roman" w:hAnsi="Times New Roman" w:cs="Times New Roman"/>
          <w:sz w:val="24"/>
          <w:szCs w:val="24"/>
        </w:rPr>
        <w:t xml:space="preserve"> </w:t>
      </w:r>
      <w:r w:rsidR="006E6551" w:rsidRPr="008C51A2">
        <w:rPr>
          <w:rFonts w:ascii="Times New Roman" w:hAnsi="Times New Roman" w:cs="Times New Roman"/>
          <w:sz w:val="24"/>
          <w:szCs w:val="24"/>
        </w:rPr>
        <w:t xml:space="preserve">Na scenie pojawią się wielkie gwiazdy: </w:t>
      </w:r>
      <w:r w:rsidR="00C325DB" w:rsidRPr="008C51A2">
        <w:rPr>
          <w:rFonts w:ascii="Times New Roman" w:hAnsi="Times New Roman" w:cs="Times New Roman"/>
          <w:sz w:val="24"/>
          <w:szCs w:val="24"/>
        </w:rPr>
        <w:t>Leszek Możdżer, Andrzej Lampert</w:t>
      </w:r>
      <w:r w:rsidR="006E6551" w:rsidRPr="008C51A2">
        <w:rPr>
          <w:rFonts w:ascii="Times New Roman" w:hAnsi="Times New Roman" w:cs="Times New Roman"/>
          <w:sz w:val="24"/>
          <w:szCs w:val="24"/>
        </w:rPr>
        <w:t xml:space="preserve"> i Małgorzata</w:t>
      </w:r>
      <w:r w:rsidR="0082353E" w:rsidRPr="008C51A2">
        <w:rPr>
          <w:rFonts w:ascii="Times New Roman" w:hAnsi="Times New Roman" w:cs="Times New Roman"/>
          <w:sz w:val="24"/>
          <w:szCs w:val="24"/>
        </w:rPr>
        <w:t xml:space="preserve"> Walewska.</w:t>
      </w:r>
      <w:r w:rsidR="00C325DB" w:rsidRPr="008C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0B81F" w14:textId="77777777" w:rsidR="004D0949" w:rsidRPr="008C51A2" w:rsidRDefault="004D0949" w:rsidP="00F5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A2">
        <w:rPr>
          <w:rFonts w:ascii="Times New Roman" w:hAnsi="Times New Roman" w:cs="Times New Roman"/>
          <w:sz w:val="24"/>
          <w:szCs w:val="24"/>
        </w:rPr>
        <w:t xml:space="preserve">Nie pozostaje nic innego jak zaprosić na nowe otwarcie Filharmonii Śląskiej w sezonie jubileuszowym, bo mamy pewność, że zakochacie się od pierwszego usłyszenia! </w:t>
      </w:r>
    </w:p>
    <w:p w14:paraId="1AD45ADA" w14:textId="77777777" w:rsidR="004D0949" w:rsidRPr="008C51A2" w:rsidRDefault="004D0949" w:rsidP="00F5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949" w:rsidRPr="008C51A2" w:rsidSect="0067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49"/>
    <w:rsid w:val="00002AAE"/>
    <w:rsid w:val="000C10CF"/>
    <w:rsid w:val="00323F53"/>
    <w:rsid w:val="00381EC4"/>
    <w:rsid w:val="00387968"/>
    <w:rsid w:val="003E001F"/>
    <w:rsid w:val="00494100"/>
    <w:rsid w:val="004A2879"/>
    <w:rsid w:val="004D0949"/>
    <w:rsid w:val="005B70A8"/>
    <w:rsid w:val="00650B05"/>
    <w:rsid w:val="0067069D"/>
    <w:rsid w:val="006E6551"/>
    <w:rsid w:val="0082353E"/>
    <w:rsid w:val="008C51A2"/>
    <w:rsid w:val="00987564"/>
    <w:rsid w:val="00A209B8"/>
    <w:rsid w:val="00A516B6"/>
    <w:rsid w:val="00A61B7F"/>
    <w:rsid w:val="00B3147B"/>
    <w:rsid w:val="00B44936"/>
    <w:rsid w:val="00C325DB"/>
    <w:rsid w:val="00D20459"/>
    <w:rsid w:val="00EE7C34"/>
    <w:rsid w:val="00F50B65"/>
    <w:rsid w:val="00F57463"/>
    <w:rsid w:val="00F7587A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0D2"/>
  <w15:docId w15:val="{02551503-3823-4D4A-BBB9-B04BC23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DC7D7F45</Template>
  <TotalTime>0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Spodymek</dc:creator>
  <cp:lastModifiedBy>Marta Szybiak</cp:lastModifiedBy>
  <cp:revision>3</cp:revision>
  <dcterms:created xsi:type="dcterms:W3CDTF">2019-08-08T09:06:00Z</dcterms:created>
  <dcterms:modified xsi:type="dcterms:W3CDTF">2019-08-19T10:50:00Z</dcterms:modified>
</cp:coreProperties>
</file>